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629A0" w14:textId="52E03BE9" w:rsidR="009633BE" w:rsidRPr="009633BE" w:rsidRDefault="009633BE" w:rsidP="009633BE">
      <w:r w:rsidRPr="009633BE">
        <w:drawing>
          <wp:inline distT="0" distB="0" distL="0" distR="0" wp14:anchorId="0CC59808" wp14:editId="5F1EEED9">
            <wp:extent cx="3648075" cy="3223895"/>
            <wp:effectExtent l="0" t="0" r="9525" b="0"/>
            <wp:docPr id="392221225" name="Picture 2" descr="A group of people standing next to a white board with writing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21225" name="Picture 2" descr="A group of people standing next to a white board with writing on i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86" r="23764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648075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900FDC" w14:textId="3BC76032" w:rsidR="00E469D9" w:rsidRDefault="009633BE">
      <w:pPr>
        <w:rPr>
          <w:rFonts w:ascii="Arial" w:hAnsi="Arial" w:cs="Arial"/>
          <w:b/>
          <w:bCs/>
        </w:rPr>
      </w:pPr>
      <w:r w:rsidRPr="009633BE">
        <w:rPr>
          <w:rFonts w:ascii="Arial" w:hAnsi="Arial" w:cs="Arial"/>
          <w:b/>
          <w:bCs/>
        </w:rPr>
        <w:t>Infrastructure support and Capacity building</w:t>
      </w:r>
    </w:p>
    <w:p w14:paraId="5E2C7DA6" w14:textId="78B75469" w:rsidR="001F3E22" w:rsidRDefault="001F3E2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Challenges in accessing funding</w:t>
      </w:r>
    </w:p>
    <w:p w14:paraId="3921C212" w14:textId="380F0591" w:rsidR="009633BE" w:rsidRDefault="002471D3" w:rsidP="001F3E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Best way to raise money galas (swimming)</w:t>
      </w:r>
      <w:r w:rsidR="001B557C">
        <w:rPr>
          <w:rFonts w:ascii="Arial" w:hAnsi="Arial" w:cs="Arial"/>
        </w:rPr>
        <w:t>, charge fees, raffles – raising money is so much easier than applying for grants</w:t>
      </w:r>
    </w:p>
    <w:p w14:paraId="6F29DEDB" w14:textId="2716EAEB" w:rsidR="001B557C" w:rsidRDefault="001B557C" w:rsidP="001F3E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Qualifying for grants is really difficult</w:t>
      </w:r>
      <w:r w:rsidR="006F39F1">
        <w:rPr>
          <w:rFonts w:ascii="Arial" w:hAnsi="Arial" w:cs="Arial"/>
        </w:rPr>
        <w:t xml:space="preserve"> – sometimes turnover is a barriwe. Income generation is the best way for Saxon Crown</w:t>
      </w:r>
      <w:r w:rsidR="007041A7">
        <w:rPr>
          <w:rFonts w:ascii="Arial" w:hAnsi="Arial" w:cs="Arial"/>
        </w:rPr>
        <w:t xml:space="preserve"> – big events – small events take as much effort</w:t>
      </w:r>
    </w:p>
    <w:p w14:paraId="4C6137DD" w14:textId="7671518F" w:rsidR="007041A7" w:rsidRDefault="007041A7" w:rsidP="007041A7">
      <w:pPr>
        <w:rPr>
          <w:rFonts w:ascii="Arial" w:hAnsi="Arial" w:cs="Arial"/>
          <w:b/>
          <w:bCs/>
        </w:rPr>
      </w:pPr>
      <w:r w:rsidRPr="007041A7">
        <w:rPr>
          <w:rFonts w:ascii="Arial" w:hAnsi="Arial" w:cs="Arial"/>
          <w:b/>
          <w:bCs/>
        </w:rPr>
        <w:t xml:space="preserve">Key challenges / good resources </w:t>
      </w:r>
    </w:p>
    <w:p w14:paraId="5AC338F3" w14:textId="1F935E11" w:rsidR="007041A7" w:rsidRDefault="00A739A3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Lewisham as a funder helps us generate other funding, gives other</w:t>
      </w:r>
      <w:r w:rsidR="00D513C8">
        <w:rPr>
          <w:rFonts w:ascii="Arial" w:hAnsi="Arial" w:cs="Arial"/>
        </w:rPr>
        <w:t xml:space="preserve"> funder</w:t>
      </w:r>
      <w:r>
        <w:rPr>
          <w:rFonts w:ascii="Arial" w:hAnsi="Arial" w:cs="Arial"/>
        </w:rPr>
        <w:t>s a sense of security</w:t>
      </w:r>
    </w:p>
    <w:p w14:paraId="30B629A7" w14:textId="5F625500" w:rsidR="00A739A3" w:rsidRDefault="00D513C8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Barriers for funding </w:t>
      </w:r>
      <w:r w:rsidR="004E2F8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E2F84">
        <w:rPr>
          <w:rFonts w:ascii="Arial" w:hAnsi="Arial" w:cs="Arial"/>
        </w:rPr>
        <w:t xml:space="preserve">lack of capacity, show so much more </w:t>
      </w:r>
      <w:r w:rsidR="00A448B2">
        <w:rPr>
          <w:rFonts w:ascii="Arial" w:hAnsi="Arial" w:cs="Arial"/>
        </w:rPr>
        <w:t>bang for what you are asking for</w:t>
      </w:r>
    </w:p>
    <w:p w14:paraId="40AFE882" w14:textId="6FDF78B5" w:rsidR="00A448B2" w:rsidRDefault="00A448B2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People at the frontline </w:t>
      </w:r>
      <w:r w:rsidR="00812600">
        <w:rPr>
          <w:rFonts w:ascii="Arial" w:hAnsi="Arial" w:cs="Arial"/>
        </w:rPr>
        <w:t>dealing with those with the greatest need so have no time</w:t>
      </w:r>
    </w:p>
    <w:p w14:paraId="47664402" w14:textId="1D887556" w:rsidR="00812600" w:rsidRDefault="00812600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Funders privilege the </w:t>
      </w:r>
      <w:r w:rsidR="00961810">
        <w:rPr>
          <w:rFonts w:ascii="Arial" w:hAnsi="Arial" w:cs="Arial"/>
        </w:rPr>
        <w:t>privileged.</w:t>
      </w:r>
    </w:p>
    <w:p w14:paraId="7AD7CD05" w14:textId="7ECE149B" w:rsidR="00961810" w:rsidRDefault="00961810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Committed volunteers amazing at </w:t>
      </w:r>
      <w:r w:rsidR="00B24521">
        <w:rPr>
          <w:rFonts w:ascii="Arial" w:hAnsi="Arial" w:cs="Arial"/>
        </w:rPr>
        <w:t>what they do but not able to decipher funding applications</w:t>
      </w:r>
    </w:p>
    <w:p w14:paraId="06049506" w14:textId="77777777" w:rsidR="00D5600F" w:rsidRDefault="00B24521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Need to kindly coach about fundraising</w:t>
      </w:r>
      <w:r w:rsidR="00D5600F">
        <w:rPr>
          <w:rFonts w:ascii="Arial" w:hAnsi="Arial" w:cs="Arial"/>
        </w:rPr>
        <w:t xml:space="preserve"> </w:t>
      </w:r>
    </w:p>
    <w:p w14:paraId="75861B38" w14:textId="33F84856" w:rsidR="00B24521" w:rsidRDefault="00D5600F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the south huge area of deprivation and no historic </w:t>
      </w:r>
      <w:r w:rsidR="005E19BA">
        <w:rPr>
          <w:rFonts w:ascii="Arial" w:hAnsi="Arial" w:cs="Arial"/>
        </w:rPr>
        <w:t>infrastructure</w:t>
      </w:r>
    </w:p>
    <w:p w14:paraId="1C4C7582" w14:textId="0AB713B5" w:rsidR="005E19BA" w:rsidRDefault="005E19BA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Good groups of committed people, but funds go to </w:t>
      </w:r>
      <w:r w:rsidR="000B147B">
        <w:rPr>
          <w:rFonts w:ascii="Arial" w:hAnsi="Arial" w:cs="Arial"/>
        </w:rPr>
        <w:t xml:space="preserve">people who know how to write them [applications] AI will make it harder to actually separate </w:t>
      </w:r>
      <w:r w:rsidR="00F91C9A">
        <w:rPr>
          <w:rFonts w:ascii="Arial" w:hAnsi="Arial" w:cs="Arial"/>
        </w:rPr>
        <w:t>them and so they gloss over the reality of the organisations</w:t>
      </w:r>
    </w:p>
    <w:p w14:paraId="20F7C2DE" w14:textId="545A4BAA" w:rsidR="00F91C9A" w:rsidRDefault="00F91C9A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Small organisations </w:t>
      </w:r>
      <w:r w:rsidR="00A4475B">
        <w:rPr>
          <w:rFonts w:ascii="Arial" w:hAnsi="Arial" w:cs="Arial"/>
        </w:rPr>
        <w:t>[can have] lots of issues understanding how to complete one form or know where to go for help</w:t>
      </w:r>
      <w:r w:rsidR="00021C60">
        <w:rPr>
          <w:rFonts w:ascii="Arial" w:hAnsi="Arial" w:cs="Arial"/>
        </w:rPr>
        <w:t>.</w:t>
      </w:r>
    </w:p>
    <w:p w14:paraId="03DA9FCF" w14:textId="785FF634" w:rsidR="00021C60" w:rsidRDefault="00021C60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National Lottery was good to help provide visibil</w:t>
      </w:r>
      <w:r w:rsidR="004757CE">
        <w:rPr>
          <w:rFonts w:ascii="Arial" w:hAnsi="Arial" w:cs="Arial"/>
        </w:rPr>
        <w:t>ity to other funders</w:t>
      </w:r>
    </w:p>
    <w:p w14:paraId="69EABB2D" w14:textId="5C1BE203" w:rsidR="004757CE" w:rsidRDefault="004757CE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you divide them into 2 – early stage orgs need the </w:t>
      </w:r>
      <w:r w:rsidR="00F7160B">
        <w:rPr>
          <w:rFonts w:ascii="Arial" w:hAnsi="Arial" w:cs="Arial"/>
        </w:rPr>
        <w:t xml:space="preserve">capacity to help them complete [applications so that] people </w:t>
      </w:r>
      <w:r w:rsidR="007044D3">
        <w:rPr>
          <w:rFonts w:ascii="Arial" w:hAnsi="Arial" w:cs="Arial"/>
        </w:rPr>
        <w:t>[can] focus on the work delivery – people need help to get the business acumin</w:t>
      </w:r>
      <w:r w:rsidR="00837E61">
        <w:rPr>
          <w:rFonts w:ascii="Arial" w:hAnsi="Arial" w:cs="Arial"/>
        </w:rPr>
        <w:t xml:space="preserve"> to male their passionate ideas work.</w:t>
      </w:r>
    </w:p>
    <w:p w14:paraId="6D8D0FD2" w14:textId="1D5E529F" w:rsidR="00837E61" w:rsidRDefault="00837E61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On the other side</w:t>
      </w:r>
      <w:r w:rsidR="00D068CF">
        <w:rPr>
          <w:rFonts w:ascii="Arial" w:hAnsi="Arial" w:cs="Arial"/>
        </w:rPr>
        <w:t>, they get tripped up through grant fatigue and breaking down resilience</w:t>
      </w:r>
      <w:r w:rsidR="00EB5370">
        <w:rPr>
          <w:rFonts w:ascii="Arial" w:hAnsi="Arial" w:cs="Arial"/>
        </w:rPr>
        <w:t xml:space="preserve"> of orgs through burnout. </w:t>
      </w:r>
    </w:p>
    <w:p w14:paraId="140FFB43" w14:textId="6443DDFC" w:rsidR="00B24521" w:rsidRDefault="00A84CFE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Feedback</w:t>
      </w:r>
      <w:r w:rsidR="00EB5370">
        <w:rPr>
          <w:rFonts w:ascii="Arial" w:hAnsi="Arial" w:cs="Arial"/>
        </w:rPr>
        <w:t xml:space="preserve"> would help groups to improve but there is a lack of feedback from funders</w:t>
      </w:r>
    </w:p>
    <w:p w14:paraId="65D2A725" w14:textId="6D9FCD5C" w:rsidR="00EB5370" w:rsidRDefault="00EB5370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Friday fundraising </w:t>
      </w:r>
      <w:r w:rsidR="00A84CFE">
        <w:rPr>
          <w:rFonts w:ascii="Arial" w:hAnsi="Arial" w:cs="Arial"/>
        </w:rPr>
        <w:t>group</w:t>
      </w:r>
      <w:r w:rsidR="00530224">
        <w:rPr>
          <w:rFonts w:ascii="Arial" w:hAnsi="Arial" w:cs="Arial"/>
        </w:rPr>
        <w:t xml:space="preserve"> – </w:t>
      </w:r>
      <w:r w:rsidR="00A84CFE">
        <w:rPr>
          <w:rFonts w:ascii="Arial" w:hAnsi="Arial" w:cs="Arial"/>
        </w:rPr>
        <w:t>WhatsApp</w:t>
      </w:r>
      <w:r w:rsidR="00530224">
        <w:rPr>
          <w:rFonts w:ascii="Arial" w:hAnsi="Arial" w:cs="Arial"/>
        </w:rPr>
        <w:t xml:space="preserve"> group – send it out to people</w:t>
      </w:r>
    </w:p>
    <w:p w14:paraId="6A1BB387" w14:textId="641F3BC1" w:rsidR="00530224" w:rsidRDefault="00932668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Having statistics available helps bid. Stats = proof of need</w:t>
      </w:r>
      <w:r w:rsidR="00BC35C9">
        <w:rPr>
          <w:rFonts w:ascii="Arial" w:hAnsi="Arial" w:cs="Arial"/>
        </w:rPr>
        <w:t xml:space="preserve">. Strenght in data, area stats help. </w:t>
      </w:r>
    </w:p>
    <w:p w14:paraId="61D7AAF3" w14:textId="733B4197" w:rsidR="00BC35C9" w:rsidRPr="007041A7" w:rsidRDefault="00BC35C9" w:rsidP="00704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People feel really isolated when they get their applications turned down</w:t>
      </w:r>
      <w:r w:rsidR="00AD221F">
        <w:rPr>
          <w:rFonts w:ascii="Arial" w:hAnsi="Arial" w:cs="Arial"/>
        </w:rPr>
        <w:t xml:space="preserve">. Real support </w:t>
      </w:r>
      <w:r w:rsidR="00170C40">
        <w:rPr>
          <w:rFonts w:ascii="Arial" w:hAnsi="Arial" w:cs="Arial"/>
        </w:rPr>
        <w:t>[</w:t>
      </w:r>
      <w:r w:rsidR="00525CB9">
        <w:rPr>
          <w:rFonts w:ascii="Arial" w:hAnsi="Arial" w:cs="Arial"/>
        </w:rPr>
        <w:t xml:space="preserve"> </w:t>
      </w:r>
      <w:r w:rsidR="00170C40">
        <w:rPr>
          <w:rFonts w:ascii="Arial" w:hAnsi="Arial" w:cs="Arial"/>
        </w:rPr>
        <w:t xml:space="preserve">from] people with </w:t>
      </w:r>
      <w:r w:rsidR="00525CB9">
        <w:rPr>
          <w:rFonts w:ascii="Arial" w:hAnsi="Arial" w:cs="Arial"/>
        </w:rPr>
        <w:t xml:space="preserve">and the emotional support for people on the front line.  </w:t>
      </w:r>
      <w:r w:rsidR="00170C40">
        <w:rPr>
          <w:rFonts w:ascii="Arial" w:hAnsi="Arial" w:cs="Arial"/>
        </w:rPr>
        <w:t xml:space="preserve"> </w:t>
      </w:r>
    </w:p>
    <w:p w14:paraId="278371F4" w14:textId="639C1289" w:rsidR="007041A7" w:rsidRDefault="00A84CFE" w:rsidP="007041A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What resources or support would help </w:t>
      </w:r>
      <w:r w:rsidR="006267FE">
        <w:rPr>
          <w:rFonts w:ascii="Arial" w:hAnsi="Arial" w:cs="Arial"/>
          <w:b/>
          <w:bCs/>
        </w:rPr>
        <w:t xml:space="preserve">you? </w:t>
      </w:r>
    </w:p>
    <w:p w14:paraId="4CEDD2C0" w14:textId="5AF2060B" w:rsidR="006267FE" w:rsidRDefault="006267FE" w:rsidP="006267F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number of volunteers. </w:t>
      </w:r>
      <w:r w:rsidR="009B2514">
        <w:rPr>
          <w:rFonts w:ascii="Arial" w:hAnsi="Arial" w:cs="Arial"/>
        </w:rPr>
        <w:t xml:space="preserve">We hear ‘you should’ – too much falls on too few. [It’s] hard works to </w:t>
      </w:r>
      <w:r w:rsidR="00F60EA3">
        <w:rPr>
          <w:rFonts w:ascii="Arial" w:hAnsi="Arial" w:cs="Arial"/>
        </w:rPr>
        <w:t xml:space="preserve">get volunteers </w:t>
      </w:r>
      <w:r w:rsidR="00AE3113">
        <w:rPr>
          <w:rFonts w:ascii="Arial" w:hAnsi="Arial" w:cs="Arial"/>
        </w:rPr>
        <w:t>to share responsibility. [It would help</w:t>
      </w:r>
      <w:r w:rsidR="00693B3C">
        <w:rPr>
          <w:rFonts w:ascii="Arial" w:hAnsi="Arial" w:cs="Arial"/>
        </w:rPr>
        <w:t xml:space="preserve"> have a] way in which there can be support for people </w:t>
      </w:r>
      <w:r w:rsidR="006073E2">
        <w:rPr>
          <w:rFonts w:ascii="Arial" w:hAnsi="Arial" w:cs="Arial"/>
        </w:rPr>
        <w:t>to be volunteers through training and funding</w:t>
      </w:r>
    </w:p>
    <w:p w14:paraId="2A5A72E7" w14:textId="6034317C" w:rsidR="006073E2" w:rsidRDefault="006073E2" w:rsidP="006267F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Place is important and bringing people together – ideally organically a space with a degree of structure </w:t>
      </w:r>
    </w:p>
    <w:p w14:paraId="7970A4A0" w14:textId="77777777" w:rsidR="00EF6C37" w:rsidRDefault="00767643" w:rsidP="006267F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Come together [with] degrees of formality. </w:t>
      </w:r>
    </w:p>
    <w:p w14:paraId="2B9D9FF5" w14:textId="5A293725" w:rsidR="00767643" w:rsidRDefault="00767643" w:rsidP="006267F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Collaboration comes especially </w:t>
      </w:r>
      <w:r w:rsidR="00EF6C37">
        <w:rPr>
          <w:rFonts w:ascii="Arial" w:hAnsi="Arial" w:cs="Arial"/>
        </w:rPr>
        <w:t xml:space="preserve">through bartering and brokering tat create partnerships  organically. </w:t>
      </w:r>
      <w:r w:rsidR="00FB45FD">
        <w:rPr>
          <w:rFonts w:ascii="Arial" w:hAnsi="Arial" w:cs="Arial"/>
        </w:rPr>
        <w:t xml:space="preserve">Lots of little groups </w:t>
      </w:r>
      <w:r w:rsidR="00FC021D">
        <w:rPr>
          <w:rFonts w:ascii="Arial" w:hAnsi="Arial" w:cs="Arial"/>
        </w:rPr>
        <w:t xml:space="preserve">that share resources and more organic </w:t>
      </w:r>
      <w:r w:rsidR="00556CB5">
        <w:rPr>
          <w:rFonts w:ascii="Arial" w:hAnsi="Arial" w:cs="Arial"/>
        </w:rPr>
        <w:t>partnerships</w:t>
      </w:r>
      <w:r w:rsidR="00FC021D">
        <w:rPr>
          <w:rFonts w:ascii="Arial" w:hAnsi="Arial" w:cs="Arial"/>
        </w:rPr>
        <w:t xml:space="preserve"> which </w:t>
      </w:r>
      <w:r w:rsidR="00556CB5">
        <w:rPr>
          <w:rFonts w:ascii="Arial" w:hAnsi="Arial" w:cs="Arial"/>
        </w:rPr>
        <w:t>do require coordination.</w:t>
      </w:r>
    </w:p>
    <w:p w14:paraId="47D2B20B" w14:textId="77777777" w:rsidR="0030026B" w:rsidRDefault="00556CB5" w:rsidP="006267F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Bigger orgs, using resources of smaller orgs</w:t>
      </w:r>
      <w:r w:rsidR="00746CFF">
        <w:rPr>
          <w:rFonts w:ascii="Arial" w:hAnsi="Arial" w:cs="Arial"/>
        </w:rPr>
        <w:t xml:space="preserve"> workload</w:t>
      </w:r>
      <w:r w:rsidR="007E65BC">
        <w:rPr>
          <w:rFonts w:ascii="Arial" w:hAnsi="Arial" w:cs="Arial"/>
        </w:rPr>
        <w:t xml:space="preserve"> on smaller orgs . The collaborations are great as long as the work is genuinely supported</w:t>
      </w:r>
      <w:r w:rsidR="0030026B">
        <w:rPr>
          <w:rFonts w:ascii="Arial" w:hAnsi="Arial" w:cs="Arial"/>
        </w:rPr>
        <w:t xml:space="preserve"> and not pushed back on to the smaller orgs</w:t>
      </w:r>
    </w:p>
    <w:p w14:paraId="0A2BCF5B" w14:textId="77777777" w:rsidR="0030026B" w:rsidRDefault="0030026B" w:rsidP="006267F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Can be ground down by admin</w:t>
      </w:r>
    </w:p>
    <w:p w14:paraId="6143C3A2" w14:textId="77777777" w:rsidR="00E47E9B" w:rsidRDefault="00E47E9B" w:rsidP="003002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What will your organisation need? </w:t>
      </w:r>
    </w:p>
    <w:p w14:paraId="5740954B" w14:textId="7A04A775" w:rsidR="00556CB5" w:rsidRDefault="00B8425D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Volunteering</w:t>
      </w:r>
    </w:p>
    <w:p w14:paraId="50A13842" w14:textId="50979279" w:rsidR="00B8425D" w:rsidRDefault="00B8425D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Comms is very important especially digital and AI</w:t>
      </w:r>
    </w:p>
    <w:p w14:paraId="29C7FCCD" w14:textId="19DC8364" w:rsidR="00B8425D" w:rsidRDefault="00B8425D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Professional advice on a broader scale</w:t>
      </w:r>
      <w:r w:rsidR="004D4D47">
        <w:rPr>
          <w:rFonts w:ascii="Arial" w:hAnsi="Arial" w:cs="Arial"/>
        </w:rPr>
        <w:t xml:space="preserve"> – financial </w:t>
      </w:r>
      <w:r w:rsidR="001832E6">
        <w:rPr>
          <w:rFonts w:ascii="Arial" w:hAnsi="Arial" w:cs="Arial"/>
        </w:rPr>
        <w:t xml:space="preserve">advice [?] – lots of groups need it </w:t>
      </w:r>
    </w:p>
    <w:p w14:paraId="634B882F" w14:textId="05054051" w:rsidR="007F6F6D" w:rsidRDefault="007F6F6D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Spaces to meet in neighbourhoods</w:t>
      </w:r>
    </w:p>
    <w:p w14:paraId="32C5FFB2" w14:textId="4D1E890D" w:rsidR="007F6F6D" w:rsidRDefault="007F6F6D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Community hubs – where is the community hub in Downham for example? </w:t>
      </w:r>
    </w:p>
    <w:p w14:paraId="1FF2E8C0" w14:textId="38371597" w:rsidR="00D8713D" w:rsidRDefault="00D8713D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Where there are also resources there than can be used </w:t>
      </w:r>
    </w:p>
    <w:p w14:paraId="34E441F5" w14:textId="4459530F" w:rsidR="00D8713D" w:rsidRDefault="00D8713D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Meet the funder opportunities</w:t>
      </w:r>
    </w:p>
    <w:p w14:paraId="3449245C" w14:textId="7C7EEF28" w:rsidR="00D8713D" w:rsidRDefault="00873F4E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Helping people know where they can get together  </w:t>
      </w:r>
    </w:p>
    <w:p w14:paraId="0939328C" w14:textId="7D1FE2B9" w:rsidR="00873F4E" w:rsidRPr="00E47E9B" w:rsidRDefault="00873F4E" w:rsidP="00E47E9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PCN is very forward thinking and engaged into the social determinants of health.</w:t>
      </w:r>
    </w:p>
    <w:sectPr w:rsidR="00873F4E" w:rsidRPr="00E47E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173DA"/>
    <w:multiLevelType w:val="hybridMultilevel"/>
    <w:tmpl w:val="625A9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5F07"/>
    <w:multiLevelType w:val="hybridMultilevel"/>
    <w:tmpl w:val="936E5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566A4"/>
    <w:multiLevelType w:val="hybridMultilevel"/>
    <w:tmpl w:val="D9EA77BA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7685256C"/>
    <w:multiLevelType w:val="hybridMultilevel"/>
    <w:tmpl w:val="A3A68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226486">
    <w:abstractNumId w:val="1"/>
  </w:num>
  <w:num w:numId="2" w16cid:durableId="292176919">
    <w:abstractNumId w:val="3"/>
  </w:num>
  <w:num w:numId="3" w16cid:durableId="222837650">
    <w:abstractNumId w:val="0"/>
  </w:num>
  <w:num w:numId="4" w16cid:durableId="1006710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0CA"/>
    <w:rsid w:val="00021C60"/>
    <w:rsid w:val="000326E7"/>
    <w:rsid w:val="000B147B"/>
    <w:rsid w:val="00170C40"/>
    <w:rsid w:val="001832E6"/>
    <w:rsid w:val="001B557C"/>
    <w:rsid w:val="001F3E22"/>
    <w:rsid w:val="002471D3"/>
    <w:rsid w:val="002640B0"/>
    <w:rsid w:val="0030026B"/>
    <w:rsid w:val="003E6A12"/>
    <w:rsid w:val="004757CE"/>
    <w:rsid w:val="004D4D47"/>
    <w:rsid w:val="004E2F84"/>
    <w:rsid w:val="00525CB9"/>
    <w:rsid w:val="00530224"/>
    <w:rsid w:val="00556CB5"/>
    <w:rsid w:val="005D20CA"/>
    <w:rsid w:val="005E19BA"/>
    <w:rsid w:val="006073E2"/>
    <w:rsid w:val="006267FE"/>
    <w:rsid w:val="00693B3C"/>
    <w:rsid w:val="006F39F1"/>
    <w:rsid w:val="007041A7"/>
    <w:rsid w:val="007044D3"/>
    <w:rsid w:val="00746CFF"/>
    <w:rsid w:val="00767643"/>
    <w:rsid w:val="007C7399"/>
    <w:rsid w:val="007E65BC"/>
    <w:rsid w:val="007F6F6D"/>
    <w:rsid w:val="00812600"/>
    <w:rsid w:val="00837E61"/>
    <w:rsid w:val="00873F4E"/>
    <w:rsid w:val="00932668"/>
    <w:rsid w:val="00961810"/>
    <w:rsid w:val="009633BE"/>
    <w:rsid w:val="009B2514"/>
    <w:rsid w:val="00A4475B"/>
    <w:rsid w:val="00A448B2"/>
    <w:rsid w:val="00A739A3"/>
    <w:rsid w:val="00A84CFE"/>
    <w:rsid w:val="00AD221F"/>
    <w:rsid w:val="00AE3113"/>
    <w:rsid w:val="00B24521"/>
    <w:rsid w:val="00B377B8"/>
    <w:rsid w:val="00B8425D"/>
    <w:rsid w:val="00BC35C9"/>
    <w:rsid w:val="00C058DD"/>
    <w:rsid w:val="00D068CF"/>
    <w:rsid w:val="00D513C8"/>
    <w:rsid w:val="00D5600F"/>
    <w:rsid w:val="00D8713D"/>
    <w:rsid w:val="00E469D9"/>
    <w:rsid w:val="00E47E9B"/>
    <w:rsid w:val="00EB5370"/>
    <w:rsid w:val="00EC191A"/>
    <w:rsid w:val="00EF6C37"/>
    <w:rsid w:val="00F60EA3"/>
    <w:rsid w:val="00F7160B"/>
    <w:rsid w:val="00F91C9A"/>
    <w:rsid w:val="00FB45FD"/>
    <w:rsid w:val="00FC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2A409"/>
  <w15:chartTrackingRefBased/>
  <w15:docId w15:val="{72B29DB4-2E08-42FD-995E-FB32DD5D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2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0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2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20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20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20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20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20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2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2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20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20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20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20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20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20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20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2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2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2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2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20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20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20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2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20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20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Drew, Katie</dc:creator>
  <cp:keywords/>
  <dc:description/>
  <cp:lastModifiedBy>Drew, Katie</cp:lastModifiedBy>
  <cp:revision>54</cp:revision>
  <dcterms:created xsi:type="dcterms:W3CDTF">2025-09-26T15:43:00Z</dcterms:created>
  <dcterms:modified xsi:type="dcterms:W3CDTF">2025-09-26T16:16:00Z</dcterms:modified>
</cp:coreProperties>
</file>